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CC5D4" w14:textId="3B984A5C" w:rsidR="00BD2CF9" w:rsidRPr="002B0A2B" w:rsidRDefault="00CC1B18">
      <w:pPr>
        <w:rPr>
          <w:rFonts w:ascii="Tahoma" w:hAnsi="Tahoma" w:cs="Tahoma"/>
          <w:sz w:val="24"/>
          <w:szCs w:val="24"/>
        </w:rPr>
      </w:pPr>
      <w:r w:rsidRPr="002B0A2B">
        <w:rPr>
          <w:rFonts w:ascii="Tahoma" w:hAnsi="Tahoma" w:cs="Tahoma"/>
          <w:sz w:val="24"/>
          <w:szCs w:val="24"/>
        </w:rPr>
        <w:t>Η Επιτροπή της Σ</w:t>
      </w:r>
      <w:r w:rsidR="002B0A2B">
        <w:rPr>
          <w:rFonts w:ascii="Tahoma" w:hAnsi="Tahoma" w:cs="Tahoma"/>
          <w:sz w:val="24"/>
          <w:szCs w:val="24"/>
        </w:rPr>
        <w:t>.</w:t>
      </w:r>
      <w:r w:rsidRPr="002B0A2B">
        <w:rPr>
          <w:rFonts w:ascii="Tahoma" w:hAnsi="Tahoma" w:cs="Tahoma"/>
          <w:sz w:val="24"/>
          <w:szCs w:val="24"/>
        </w:rPr>
        <w:t>Ε</w:t>
      </w:r>
      <w:r w:rsidR="002B0A2B">
        <w:rPr>
          <w:rFonts w:ascii="Tahoma" w:hAnsi="Tahoma" w:cs="Tahoma"/>
          <w:sz w:val="24"/>
          <w:szCs w:val="24"/>
        </w:rPr>
        <w:t>.</w:t>
      </w:r>
      <w:r w:rsidRPr="002B0A2B">
        <w:rPr>
          <w:rFonts w:ascii="Tahoma" w:hAnsi="Tahoma" w:cs="Tahoma"/>
          <w:sz w:val="24"/>
          <w:szCs w:val="24"/>
        </w:rPr>
        <w:t>Υ</w:t>
      </w:r>
      <w:r w:rsidR="002B0A2B">
        <w:rPr>
          <w:rFonts w:ascii="Tahoma" w:hAnsi="Tahoma" w:cs="Tahoma"/>
          <w:sz w:val="24"/>
          <w:szCs w:val="24"/>
        </w:rPr>
        <w:t>.</w:t>
      </w:r>
      <w:r w:rsidRPr="002B0A2B">
        <w:rPr>
          <w:rFonts w:ascii="Tahoma" w:hAnsi="Tahoma" w:cs="Tahoma"/>
          <w:sz w:val="24"/>
          <w:szCs w:val="24"/>
        </w:rPr>
        <w:t xml:space="preserve"> για την </w:t>
      </w:r>
      <w:r w:rsidR="002B0A2B" w:rsidRPr="002B0A2B">
        <w:rPr>
          <w:rFonts w:ascii="Tahoma" w:hAnsi="Tahoma" w:cs="Tahoma"/>
          <w:sz w:val="24"/>
          <w:szCs w:val="24"/>
        </w:rPr>
        <w:t xml:space="preserve">εφαρμογή των </w:t>
      </w:r>
      <w:r w:rsidRPr="002B0A2B">
        <w:rPr>
          <w:rFonts w:ascii="Tahoma" w:hAnsi="Tahoma" w:cs="Tahoma"/>
          <w:sz w:val="24"/>
          <w:szCs w:val="24"/>
        </w:rPr>
        <w:t>εξ αποστάσεως εξ</w:t>
      </w:r>
      <w:r w:rsidR="002B0A2B" w:rsidRPr="002B0A2B">
        <w:rPr>
          <w:rFonts w:ascii="Tahoma" w:hAnsi="Tahoma" w:cs="Tahoma"/>
          <w:sz w:val="24"/>
          <w:szCs w:val="24"/>
        </w:rPr>
        <w:t>ετάσεων</w:t>
      </w:r>
      <w:r w:rsidRPr="002B0A2B">
        <w:rPr>
          <w:rFonts w:ascii="Tahoma" w:hAnsi="Tahoma" w:cs="Tahoma"/>
          <w:sz w:val="24"/>
          <w:szCs w:val="24"/>
        </w:rPr>
        <w:t>, με αφορμή ερωτήσεις φοιτητών για τη διαδικασία των εξετάσεων, ανακοινώνει τα εξής:</w:t>
      </w:r>
    </w:p>
    <w:p w14:paraId="6DA261F9" w14:textId="308560D0" w:rsidR="00CC1B18" w:rsidRPr="002B0A2B" w:rsidRDefault="00CC1B18">
      <w:pPr>
        <w:rPr>
          <w:rFonts w:ascii="Tahoma" w:hAnsi="Tahoma" w:cs="Tahoma"/>
          <w:color w:val="000000"/>
          <w:sz w:val="24"/>
          <w:szCs w:val="24"/>
          <w:shd w:val="clear" w:color="auto" w:fill="FFFFFF"/>
        </w:rPr>
      </w:pPr>
      <w:r w:rsidRPr="002B0A2B">
        <w:rPr>
          <w:rFonts w:ascii="Tahoma" w:hAnsi="Tahoma" w:cs="Tahoma"/>
          <w:color w:val="000000"/>
          <w:sz w:val="24"/>
          <w:szCs w:val="24"/>
          <w:shd w:val="clear" w:color="auto" w:fill="FFFFFF"/>
        </w:rPr>
        <w:t xml:space="preserve">Σύμφωνα με τις οδηγίες ΤΗΣ ΕΠΙΤΡΟΠΗΣ ΓΙΑ ΤΗΝ ΕΚΠΑΙΔΕΥΤΙΚΗ ΛΕΙΤΟΥΡΓΙΑ ΤΟΥ ΠΑΝΕΠΙΣΤΗΜΙΟΥ ΣΤΙΣ ΣΥΝΘΗΚΕΣ ΤΗΣ ΕΠΙΔΗΜΙΑΣ COVID – 19, για το θέμα της επιτήρησης του φοιτητή και του χώρου του κατά τη διάρκεια της εξέτασης υπάρχουν δύο ανακοινώσεις της Πρυτανείας με ημερομηνία 5 Ιουνίου, που ορίζουν </w:t>
      </w:r>
      <w:r w:rsidR="002B0A2B" w:rsidRPr="002B0A2B">
        <w:rPr>
          <w:rFonts w:ascii="Tahoma" w:hAnsi="Tahoma" w:cs="Tahoma"/>
          <w:color w:val="000000"/>
          <w:sz w:val="24"/>
          <w:szCs w:val="24"/>
          <w:shd w:val="clear" w:color="auto" w:fill="FFFFFF"/>
        </w:rPr>
        <w:t>ότι</w:t>
      </w:r>
      <w:r w:rsidRPr="002B0A2B">
        <w:rPr>
          <w:rFonts w:ascii="Tahoma" w:hAnsi="Tahoma" w:cs="Tahoma"/>
          <w:color w:val="000000"/>
          <w:sz w:val="24"/>
          <w:szCs w:val="24"/>
          <w:shd w:val="clear" w:color="auto" w:fill="FFFFFF"/>
        </w:rPr>
        <w:t xml:space="preserve"> "η ταυτοποίηση των φοιτητών ... αποτελεί αναπόσπαστο τμήμα της διαδικασίας" και </w:t>
      </w:r>
      <w:r w:rsidR="002B0A2B" w:rsidRPr="002B0A2B">
        <w:rPr>
          <w:rFonts w:ascii="Tahoma" w:hAnsi="Tahoma" w:cs="Tahoma"/>
          <w:color w:val="000000"/>
          <w:sz w:val="24"/>
          <w:szCs w:val="24"/>
          <w:shd w:val="clear" w:color="auto" w:fill="FFFFFF"/>
        </w:rPr>
        <w:t>ότι</w:t>
      </w:r>
      <w:r w:rsidRPr="002B0A2B">
        <w:rPr>
          <w:rFonts w:ascii="Tahoma" w:hAnsi="Tahoma" w:cs="Tahoma"/>
          <w:color w:val="000000"/>
          <w:sz w:val="24"/>
          <w:szCs w:val="24"/>
          <w:shd w:val="clear" w:color="auto" w:fill="FFFFFF"/>
        </w:rPr>
        <w:t xml:space="preserve"> "... ο φοιτητής οφείλει να ανοίξει την κάμερα για την ταυτοποίησή του και μόνον από τον διδάσκοντα. Επόπτευση του περιβάλλοντος χώρου του φοιτητή μέσω της κάμερας αντίκειται στις διατάξεις προσωπικών δεδομένων ...". Ένα εκ των προτεινόμενων σεναρίων από το Τμήμα Δικτύων είναι "</w:t>
      </w:r>
      <w:r w:rsidR="006A0B70">
        <w:rPr>
          <w:rFonts w:ascii="Tahoma" w:hAnsi="Tahoma" w:cs="Tahoma"/>
          <w:color w:val="000000"/>
          <w:sz w:val="24"/>
          <w:szCs w:val="24"/>
          <w:shd w:val="clear" w:color="auto" w:fill="FFFFFF"/>
        </w:rPr>
        <w:t xml:space="preserve">Σενάριο Γ: </w:t>
      </w:r>
      <w:r w:rsidRPr="002B0A2B">
        <w:rPr>
          <w:rFonts w:ascii="Tahoma" w:hAnsi="Tahoma" w:cs="Tahoma"/>
          <w:color w:val="000000"/>
          <w:sz w:val="24"/>
          <w:szCs w:val="24"/>
          <w:shd w:val="clear" w:color="auto" w:fill="FFFFFF"/>
        </w:rPr>
        <w:t xml:space="preserve">Γραπτή εξ αποστάσεως εξέταση με ταυτοποίηση εξεταζόμενων και εποπτεία της διαδικασίας μέσω κάμερας" το οποίο προτείνει εποπτεία όχι μόνο στην αρχή αλλά και </w:t>
      </w:r>
      <w:r w:rsidR="00263FA5">
        <w:rPr>
          <w:rFonts w:ascii="Tahoma" w:hAnsi="Tahoma" w:cs="Tahoma"/>
          <w:color w:val="000000"/>
          <w:sz w:val="24"/>
          <w:szCs w:val="24"/>
          <w:shd w:val="clear" w:color="auto" w:fill="FFFFFF"/>
        </w:rPr>
        <w:t>κατά</w:t>
      </w:r>
      <w:r w:rsidRPr="002B0A2B">
        <w:rPr>
          <w:rFonts w:ascii="Tahoma" w:hAnsi="Tahoma" w:cs="Tahoma"/>
          <w:color w:val="000000"/>
          <w:sz w:val="24"/>
          <w:szCs w:val="24"/>
          <w:shd w:val="clear" w:color="auto" w:fill="FFFFFF"/>
        </w:rPr>
        <w:t xml:space="preserve"> τη διάρκεια της εκπαιδευτικής διαδικασίας</w:t>
      </w:r>
      <w:r w:rsidR="006A0B70">
        <w:rPr>
          <w:rFonts w:ascii="Tahoma" w:hAnsi="Tahoma" w:cs="Tahoma"/>
          <w:color w:val="000000"/>
          <w:sz w:val="24"/>
          <w:szCs w:val="24"/>
          <w:shd w:val="clear" w:color="auto" w:fill="FFFFFF"/>
        </w:rPr>
        <w:t xml:space="preserve">, σύμφωνα με την κρίση του εξεταστή </w:t>
      </w:r>
      <w:r w:rsidRPr="002B0A2B">
        <w:rPr>
          <w:rFonts w:ascii="Tahoma" w:hAnsi="Tahoma" w:cs="Tahoma"/>
          <w:color w:val="000000"/>
          <w:sz w:val="24"/>
          <w:szCs w:val="24"/>
          <w:shd w:val="clear" w:color="auto" w:fill="FFFFFF"/>
        </w:rPr>
        <w:t xml:space="preserve"> (</w:t>
      </w:r>
      <w:hyperlink r:id="rId4" w:history="1">
        <w:r w:rsidR="006A0B70" w:rsidRPr="007F40B2">
          <w:rPr>
            <w:rStyle w:val="-"/>
            <w:rFonts w:ascii="Tahoma" w:hAnsi="Tahoma" w:cs="Tahoma"/>
            <w:sz w:val="24"/>
            <w:szCs w:val="24"/>
            <w:shd w:val="clear" w:color="auto" w:fill="FFFFFF"/>
          </w:rPr>
          <w:t>https://sfb.sites.upnet.gr/exams/?wpv-category=grapti-eks-apostaseos-online-eksetasi-me-taftopoiisi-eksetazomenon-kai-epopteia-tis-diadikasias-meso-</w:t>
        </w:r>
        <w:r w:rsidR="006A0B70" w:rsidRPr="007F40B2">
          <w:rPr>
            <w:rStyle w:val="-"/>
            <w:rFonts w:ascii="Tahoma" w:hAnsi="Tahoma" w:cs="Tahoma"/>
            <w:sz w:val="24"/>
            <w:szCs w:val="24"/>
            <w:shd w:val="clear" w:color="auto" w:fill="FFFFFF"/>
            <w:lang w:val="en-GB"/>
          </w:rPr>
          <w:t>c</w:t>
        </w:r>
        <w:proofErr w:type="spellStart"/>
        <w:r w:rsidR="006A0B70" w:rsidRPr="007F40B2">
          <w:rPr>
            <w:rStyle w:val="-"/>
            <w:rFonts w:ascii="Tahoma" w:hAnsi="Tahoma" w:cs="Tahoma"/>
            <w:sz w:val="24"/>
            <w:szCs w:val="24"/>
            <w:shd w:val="clear" w:color="auto" w:fill="FFFFFF"/>
          </w:rPr>
          <w:t>ameras&amp;wpv_aux_current_post_id</w:t>
        </w:r>
        <w:proofErr w:type="spellEnd"/>
        <w:r w:rsidR="006A0B70" w:rsidRPr="007F40B2">
          <w:rPr>
            <w:rStyle w:val="-"/>
            <w:rFonts w:ascii="Tahoma" w:hAnsi="Tahoma" w:cs="Tahoma"/>
            <w:sz w:val="24"/>
            <w:szCs w:val="24"/>
            <w:shd w:val="clear" w:color="auto" w:fill="FFFFFF"/>
          </w:rPr>
          <w:t>=726&amp;wpv_view_count=965</w:t>
        </w:r>
      </w:hyperlink>
      <w:r w:rsidRPr="002B0A2B">
        <w:rPr>
          <w:rFonts w:ascii="Tahoma" w:hAnsi="Tahoma" w:cs="Tahoma"/>
          <w:color w:val="000000"/>
          <w:sz w:val="24"/>
          <w:szCs w:val="24"/>
          <w:shd w:val="clear" w:color="auto" w:fill="FFFFFF"/>
        </w:rPr>
        <w:t>).</w:t>
      </w:r>
      <w:r w:rsidRPr="002B0A2B">
        <w:rPr>
          <w:rFonts w:ascii="Tahoma" w:hAnsi="Tahoma" w:cs="Tahoma"/>
          <w:color w:val="000000"/>
          <w:sz w:val="24"/>
          <w:szCs w:val="24"/>
        </w:rPr>
        <w:br/>
      </w:r>
    </w:p>
    <w:p w14:paraId="6E02FFEF" w14:textId="5225FE9E" w:rsidR="002B0A2B" w:rsidRPr="002B0A2B" w:rsidRDefault="00CC1B18">
      <w:pPr>
        <w:rPr>
          <w:rFonts w:ascii="Tahoma" w:hAnsi="Tahoma" w:cs="Tahoma"/>
          <w:color w:val="000000"/>
          <w:sz w:val="24"/>
          <w:szCs w:val="24"/>
          <w:shd w:val="clear" w:color="auto" w:fill="FFFFFF"/>
        </w:rPr>
      </w:pPr>
      <w:r w:rsidRPr="002B0A2B">
        <w:rPr>
          <w:rFonts w:ascii="Tahoma" w:hAnsi="Tahoma" w:cs="Tahoma"/>
          <w:color w:val="000000"/>
          <w:sz w:val="24"/>
          <w:szCs w:val="24"/>
          <w:shd w:val="clear" w:color="auto" w:fill="FFFFFF"/>
        </w:rPr>
        <w:t>Σε εξαιρετικές περιπτώσεις διαπιστωμένης αδυναμίας πρόσβασης στα διαθέσιμα ψηφιακά μέσα εξ αποστάσεως εξέτασης ή μόνιμης διακοπής της σύνδεσης κατά τη διάρκεια της εξέτασης, για μεμονωμένες περιπτώσεις φοιτητών και μόνον, λαμβάνεται μέριμνα με ευθύνη του οικείου διδάσκοντος, για την αντιμετώπιση του θέματος με εναλλακτικό τρόπο εξέτασης. Σε περίπτωση μόνιμης διακοπής της σύνδεσης, ο εξεταζόμενος οφείλει να προσκομίσει τα απαραίτητα δικαιολογητικά</w:t>
      </w:r>
      <w:r w:rsidR="003D6762">
        <w:rPr>
          <w:rFonts w:ascii="Tahoma" w:hAnsi="Tahoma" w:cs="Tahoma"/>
          <w:color w:val="000000"/>
          <w:sz w:val="24"/>
          <w:szCs w:val="24"/>
          <w:shd w:val="clear" w:color="auto" w:fill="FFFFFF"/>
        </w:rPr>
        <w:t xml:space="preserve"> σε δεύτερο χρόνο</w:t>
      </w:r>
      <w:r w:rsidRPr="002B0A2B">
        <w:rPr>
          <w:rFonts w:ascii="Tahoma" w:hAnsi="Tahoma" w:cs="Tahoma"/>
          <w:color w:val="000000"/>
          <w:sz w:val="24"/>
          <w:szCs w:val="24"/>
          <w:shd w:val="clear" w:color="auto" w:fill="FFFFFF"/>
        </w:rPr>
        <w:t>, μετά από συνεννόηση με τον διδάσκοντα.</w:t>
      </w:r>
    </w:p>
    <w:p w14:paraId="7FDF1E62" w14:textId="77777777" w:rsidR="006A0B70" w:rsidRDefault="006A0B70">
      <w:pPr>
        <w:rPr>
          <w:rFonts w:ascii="Tahoma" w:hAnsi="Tahoma" w:cs="Tahoma"/>
          <w:color w:val="000000"/>
          <w:sz w:val="24"/>
          <w:szCs w:val="24"/>
          <w:shd w:val="clear" w:color="auto" w:fill="FFFFFF"/>
        </w:rPr>
      </w:pPr>
    </w:p>
    <w:p w14:paraId="68FD68CB" w14:textId="485855C4" w:rsidR="002B0A2B" w:rsidRPr="002B0A2B" w:rsidRDefault="002B0A2B">
      <w:pPr>
        <w:rPr>
          <w:rFonts w:ascii="Tahoma" w:hAnsi="Tahoma" w:cs="Tahoma"/>
          <w:color w:val="000000"/>
          <w:sz w:val="24"/>
          <w:szCs w:val="24"/>
          <w:shd w:val="clear" w:color="auto" w:fill="FFFFFF"/>
        </w:rPr>
      </w:pPr>
      <w:r w:rsidRPr="002B0A2B">
        <w:rPr>
          <w:rFonts w:ascii="Tahoma" w:hAnsi="Tahoma" w:cs="Tahoma"/>
          <w:color w:val="000000"/>
          <w:sz w:val="24"/>
          <w:szCs w:val="24"/>
          <w:shd w:val="clear" w:color="auto" w:fill="FFFFFF"/>
        </w:rPr>
        <w:t>Η πραγματοποίηση δοκιμαστικής εξέτασης (προσομοίωσης) ώστε οι φοιτητές να εξοικειωθούν με το περιβάλλον της εξέτασης, επαφίεται στον διδάσκοντα.</w:t>
      </w:r>
    </w:p>
    <w:p w14:paraId="13631C2C" w14:textId="77777777" w:rsidR="006A0B70" w:rsidRDefault="006A0B70">
      <w:pPr>
        <w:rPr>
          <w:rFonts w:ascii="Tahoma" w:hAnsi="Tahoma" w:cs="Tahoma"/>
          <w:color w:val="000000"/>
          <w:sz w:val="24"/>
          <w:szCs w:val="24"/>
          <w:shd w:val="clear" w:color="auto" w:fill="FFFFFF"/>
        </w:rPr>
      </w:pPr>
    </w:p>
    <w:p w14:paraId="385BB6F7" w14:textId="169BFB2A" w:rsidR="00CC1B18" w:rsidRPr="003D6762" w:rsidRDefault="002B0A2B">
      <w:pPr>
        <w:rPr>
          <w:rFonts w:ascii="Tahoma" w:hAnsi="Tahoma" w:cs="Tahoma"/>
          <w:color w:val="000000"/>
          <w:sz w:val="24"/>
          <w:szCs w:val="24"/>
          <w:shd w:val="clear" w:color="auto" w:fill="FFFFFF"/>
        </w:rPr>
      </w:pPr>
      <w:r w:rsidRPr="002B0A2B">
        <w:rPr>
          <w:rFonts w:ascii="Tahoma" w:hAnsi="Tahoma" w:cs="Tahoma"/>
          <w:color w:val="000000"/>
          <w:sz w:val="24"/>
          <w:szCs w:val="24"/>
          <w:shd w:val="clear" w:color="auto" w:fill="FFFFFF"/>
        </w:rPr>
        <w:t xml:space="preserve">Τέλος, παρακαλούνται οι φοιτητές να επικοινωνούν με το Τμήμα Δικτύων </w:t>
      </w:r>
      <w:r w:rsidRPr="002B0A2B">
        <w:rPr>
          <w:rFonts w:ascii="Tahoma" w:hAnsi="Tahoma" w:cs="Tahoma"/>
          <w:color w:val="000000"/>
          <w:sz w:val="24"/>
          <w:szCs w:val="24"/>
          <w:shd w:val="clear" w:color="auto" w:fill="FFFFFF"/>
          <w:lang w:val="en-GB"/>
        </w:rPr>
        <w:t>HELP</w:t>
      </w:r>
      <w:r w:rsidRPr="002B0A2B">
        <w:rPr>
          <w:rFonts w:ascii="Tahoma" w:hAnsi="Tahoma" w:cs="Tahoma"/>
          <w:color w:val="000000"/>
          <w:sz w:val="24"/>
          <w:szCs w:val="24"/>
          <w:shd w:val="clear" w:color="auto" w:fill="FFFFFF"/>
        </w:rPr>
        <w:t xml:space="preserve"> </w:t>
      </w:r>
      <w:r w:rsidRPr="002B0A2B">
        <w:rPr>
          <w:rFonts w:ascii="Tahoma" w:hAnsi="Tahoma" w:cs="Tahoma"/>
          <w:color w:val="000000"/>
          <w:sz w:val="24"/>
          <w:szCs w:val="24"/>
          <w:shd w:val="clear" w:color="auto" w:fill="FFFFFF"/>
          <w:lang w:val="en-GB"/>
        </w:rPr>
        <w:t>DESK</w:t>
      </w:r>
      <w:r w:rsidRPr="002B0A2B">
        <w:rPr>
          <w:rFonts w:ascii="Tahoma" w:hAnsi="Tahoma" w:cs="Tahoma"/>
          <w:color w:val="000000"/>
          <w:sz w:val="24"/>
          <w:szCs w:val="24"/>
          <w:shd w:val="clear" w:color="auto" w:fill="FFFFFF"/>
        </w:rPr>
        <w:t xml:space="preserve">, </w:t>
      </w:r>
      <w:r w:rsidRPr="002B0A2B">
        <w:rPr>
          <w:rFonts w:ascii="Tahoma" w:hAnsi="Tahoma" w:cs="Tahoma"/>
          <w:color w:val="000000"/>
          <w:sz w:val="24"/>
          <w:szCs w:val="24"/>
          <w:shd w:val="clear" w:color="auto" w:fill="FFFFFF"/>
          <w:lang w:val="en-GB"/>
        </w:rPr>
        <w:t>email</w:t>
      </w:r>
      <w:r w:rsidRPr="002B0A2B">
        <w:rPr>
          <w:rFonts w:ascii="Tahoma" w:hAnsi="Tahoma" w:cs="Tahoma"/>
          <w:color w:val="000000"/>
          <w:sz w:val="24"/>
          <w:szCs w:val="24"/>
          <w:shd w:val="clear" w:color="auto" w:fill="FFFFFF"/>
        </w:rPr>
        <w:t xml:space="preserve"> </w:t>
      </w:r>
      <w:hyperlink r:id="rId5" w:history="1">
        <w:r w:rsidRPr="002B0A2B">
          <w:rPr>
            <w:rStyle w:val="-"/>
            <w:rFonts w:ascii="Tahoma" w:hAnsi="Tahoma" w:cs="Tahoma"/>
            <w:sz w:val="24"/>
            <w:szCs w:val="24"/>
            <w:shd w:val="clear" w:color="auto" w:fill="FFFFFF"/>
            <w:lang w:val="en-GB"/>
          </w:rPr>
          <w:t>so</w:t>
        </w:r>
        <w:r w:rsidRPr="002B0A2B">
          <w:rPr>
            <w:rStyle w:val="-"/>
            <w:rFonts w:ascii="Tahoma" w:hAnsi="Tahoma" w:cs="Tahoma"/>
            <w:sz w:val="24"/>
            <w:szCs w:val="24"/>
            <w:shd w:val="clear" w:color="auto" w:fill="FFFFFF"/>
          </w:rPr>
          <w:t>@</w:t>
        </w:r>
        <w:proofErr w:type="spellStart"/>
        <w:r w:rsidRPr="002B0A2B">
          <w:rPr>
            <w:rStyle w:val="-"/>
            <w:rFonts w:ascii="Tahoma" w:hAnsi="Tahoma" w:cs="Tahoma"/>
            <w:sz w:val="24"/>
            <w:szCs w:val="24"/>
            <w:shd w:val="clear" w:color="auto" w:fill="FFFFFF"/>
            <w:lang w:val="en-GB"/>
          </w:rPr>
          <w:t>upatras</w:t>
        </w:r>
        <w:proofErr w:type="spellEnd"/>
        <w:r w:rsidRPr="002B0A2B">
          <w:rPr>
            <w:rStyle w:val="-"/>
            <w:rFonts w:ascii="Tahoma" w:hAnsi="Tahoma" w:cs="Tahoma"/>
            <w:sz w:val="24"/>
            <w:szCs w:val="24"/>
            <w:shd w:val="clear" w:color="auto" w:fill="FFFFFF"/>
          </w:rPr>
          <w:t>.</w:t>
        </w:r>
        <w:r w:rsidRPr="002B0A2B">
          <w:rPr>
            <w:rStyle w:val="-"/>
            <w:rFonts w:ascii="Tahoma" w:hAnsi="Tahoma" w:cs="Tahoma"/>
            <w:sz w:val="24"/>
            <w:szCs w:val="24"/>
            <w:shd w:val="clear" w:color="auto" w:fill="FFFFFF"/>
            <w:lang w:val="en-GB"/>
          </w:rPr>
          <w:t>gr</w:t>
        </w:r>
      </w:hyperlink>
      <w:r w:rsidRPr="002B0A2B">
        <w:rPr>
          <w:rFonts w:ascii="Tahoma" w:hAnsi="Tahoma" w:cs="Tahoma"/>
          <w:color w:val="000000"/>
          <w:sz w:val="24"/>
          <w:szCs w:val="24"/>
          <w:shd w:val="clear" w:color="auto" w:fill="FFFFFF"/>
        </w:rPr>
        <w:t xml:space="preserve"> , τηλέφωνο 2610 997 777 για οποιοδήποτε τεχνικό πρόβλημα με την ηλεκτρονική πλατφόρμα </w:t>
      </w:r>
      <w:r w:rsidRPr="002B0A2B">
        <w:rPr>
          <w:rFonts w:ascii="Tahoma" w:hAnsi="Tahoma" w:cs="Tahoma"/>
          <w:color w:val="000000"/>
          <w:sz w:val="24"/>
          <w:szCs w:val="24"/>
          <w:shd w:val="clear" w:color="auto" w:fill="FFFFFF"/>
          <w:lang w:val="en-GB"/>
        </w:rPr>
        <w:t>exams</w:t>
      </w:r>
      <w:r w:rsidRPr="002B0A2B">
        <w:rPr>
          <w:rFonts w:ascii="Tahoma" w:hAnsi="Tahoma" w:cs="Tahoma"/>
          <w:color w:val="000000"/>
          <w:sz w:val="24"/>
          <w:szCs w:val="24"/>
          <w:shd w:val="clear" w:color="auto" w:fill="FFFFFF"/>
        </w:rPr>
        <w:t>.</w:t>
      </w:r>
      <w:proofErr w:type="spellStart"/>
      <w:r w:rsidRPr="002B0A2B">
        <w:rPr>
          <w:rFonts w:ascii="Tahoma" w:hAnsi="Tahoma" w:cs="Tahoma"/>
          <w:color w:val="000000"/>
          <w:sz w:val="24"/>
          <w:szCs w:val="24"/>
          <w:shd w:val="clear" w:color="auto" w:fill="FFFFFF"/>
          <w:lang w:val="en-GB"/>
        </w:rPr>
        <w:t>eclass</w:t>
      </w:r>
      <w:proofErr w:type="spellEnd"/>
      <w:r w:rsidRPr="002B0A2B">
        <w:rPr>
          <w:rFonts w:ascii="Tahoma" w:hAnsi="Tahoma" w:cs="Tahoma"/>
          <w:color w:val="000000"/>
          <w:sz w:val="24"/>
          <w:szCs w:val="24"/>
          <w:shd w:val="clear" w:color="auto" w:fill="FFFFFF"/>
        </w:rPr>
        <w:t>.</w:t>
      </w:r>
      <w:proofErr w:type="spellStart"/>
      <w:r w:rsidR="006A0B70">
        <w:rPr>
          <w:rFonts w:ascii="Tahoma" w:hAnsi="Tahoma" w:cs="Tahoma"/>
          <w:color w:val="000000"/>
          <w:sz w:val="24"/>
          <w:szCs w:val="24"/>
          <w:shd w:val="clear" w:color="auto" w:fill="FFFFFF"/>
          <w:lang w:val="en-GB"/>
        </w:rPr>
        <w:t>upatras</w:t>
      </w:r>
      <w:proofErr w:type="spellEnd"/>
      <w:r w:rsidR="006A0B70" w:rsidRPr="006A0B70">
        <w:rPr>
          <w:rFonts w:ascii="Tahoma" w:hAnsi="Tahoma" w:cs="Tahoma"/>
          <w:color w:val="000000"/>
          <w:sz w:val="24"/>
          <w:szCs w:val="24"/>
          <w:shd w:val="clear" w:color="auto" w:fill="FFFFFF"/>
        </w:rPr>
        <w:t>.</w:t>
      </w:r>
      <w:r w:rsidR="006A0B70">
        <w:rPr>
          <w:rFonts w:ascii="Tahoma" w:hAnsi="Tahoma" w:cs="Tahoma"/>
          <w:color w:val="000000"/>
          <w:sz w:val="24"/>
          <w:szCs w:val="24"/>
          <w:shd w:val="clear" w:color="auto" w:fill="FFFFFF"/>
          <w:lang w:val="en-GB"/>
        </w:rPr>
        <w:t>gr</w:t>
      </w:r>
    </w:p>
    <w:p w14:paraId="78FF3C57" w14:textId="77777777" w:rsidR="006A0B70" w:rsidRPr="006A0B70" w:rsidRDefault="006A0B70">
      <w:pPr>
        <w:rPr>
          <w:rFonts w:ascii="Tahoma" w:hAnsi="Tahoma" w:cs="Tahoma"/>
          <w:sz w:val="24"/>
          <w:szCs w:val="24"/>
        </w:rPr>
      </w:pPr>
    </w:p>
    <w:sectPr w:rsidR="006A0B70" w:rsidRPr="006A0B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F9"/>
    <w:rsid w:val="001A2D49"/>
    <w:rsid w:val="00263FA5"/>
    <w:rsid w:val="002B0A2B"/>
    <w:rsid w:val="003D6762"/>
    <w:rsid w:val="006A0B70"/>
    <w:rsid w:val="00BD2CF9"/>
    <w:rsid w:val="00CC1B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044FB"/>
  <w15:chartTrackingRefBased/>
  <w15:docId w15:val="{848DF1C1-B7D4-4823-BFFE-43BCFFF6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C1B18"/>
    <w:rPr>
      <w:color w:val="0000FF"/>
      <w:u w:val="single"/>
    </w:rPr>
  </w:style>
  <w:style w:type="character" w:styleId="a3">
    <w:name w:val="Unresolved Mention"/>
    <w:basedOn w:val="a0"/>
    <w:uiPriority w:val="99"/>
    <w:semiHidden/>
    <w:unhideWhenUsed/>
    <w:rsid w:val="002B0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upatras.gr" TargetMode="External"/><Relationship Id="rId4" Type="http://schemas.openxmlformats.org/officeDocument/2006/relationships/hyperlink" Target="https://sfb.sites.upnet.gr/exams/?wpv-category=grapti-eks-apostaseos-online-eksetasi-me-taftopoiisi-eksetazomenon-kai-epopteia-tis-diadikasias-meso-cameras&amp;wpv_aux_current_post_id=726&amp;wpv_view_count=96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373</Words>
  <Characters>2015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2020-06-21T12:25:00Z</cp:lastPrinted>
  <dcterms:created xsi:type="dcterms:W3CDTF">2020-06-21T07:06:00Z</dcterms:created>
  <dcterms:modified xsi:type="dcterms:W3CDTF">2020-06-21T15:04:00Z</dcterms:modified>
</cp:coreProperties>
</file>